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59C8" w14:textId="77777777" w:rsidR="00BF3AA1" w:rsidRPr="00444209" w:rsidRDefault="00BF3AA1" w:rsidP="00BF3AA1">
      <w:pPr>
        <w:rPr>
          <w:rFonts w:ascii="Frutiger LT Com 45 Light" w:hAnsi="Frutiger LT Com 45 Light" w:cstheme="minorHAnsi"/>
          <w:bCs/>
          <w:sz w:val="48"/>
          <w:szCs w:val="48"/>
        </w:rPr>
      </w:pPr>
      <w:r w:rsidRPr="00444209">
        <w:rPr>
          <w:rFonts w:ascii="Frutiger LT Com 45 Light" w:hAnsi="Frutiger LT Com 45 Light" w:cstheme="minorHAnsi"/>
          <w:bCs/>
          <w:sz w:val="48"/>
          <w:szCs w:val="48"/>
        </w:rPr>
        <w:t>GLI SPEAKER</w:t>
      </w:r>
    </w:p>
    <w:p w14:paraId="6F47FD75" w14:textId="77777777" w:rsidR="00BF3AA1" w:rsidRPr="00444209" w:rsidRDefault="00BF3AA1" w:rsidP="00BF3AA1">
      <w:pPr>
        <w:rPr>
          <w:rFonts w:ascii="Frutiger LT Com 45 Light" w:hAnsi="Frutiger LT Com 45 Light" w:cstheme="minorHAnsi"/>
          <w:bCs/>
          <w:sz w:val="24"/>
          <w:szCs w:val="24"/>
        </w:rPr>
      </w:pPr>
    </w:p>
    <w:p w14:paraId="37D36D5C" w14:textId="77777777" w:rsidR="00BF3AA1" w:rsidRPr="00444209" w:rsidRDefault="00BF3AA1" w:rsidP="00BF3AA1">
      <w:pPr>
        <w:rPr>
          <w:rFonts w:ascii="Frutiger LT Com 45 Light" w:hAnsi="Frutiger LT Com 45 Light" w:cstheme="minorHAnsi"/>
          <w:bCs/>
          <w:sz w:val="24"/>
          <w:szCs w:val="24"/>
        </w:rPr>
      </w:pPr>
    </w:p>
    <w:p w14:paraId="45174600" w14:textId="77777777" w:rsidR="00BF3AA1" w:rsidRPr="00444209" w:rsidRDefault="00BF3AA1" w:rsidP="00BF3AA1">
      <w:pPr>
        <w:rPr>
          <w:rFonts w:ascii="Frutiger LT Com 45 Light" w:hAnsi="Frutiger LT Com 45 Light" w:cstheme="minorHAnsi"/>
          <w:sz w:val="24"/>
          <w:szCs w:val="24"/>
        </w:rPr>
      </w:pPr>
      <w:r w:rsidRPr="00444209">
        <w:rPr>
          <w:rFonts w:ascii="Frutiger LT Com 45 Light" w:hAnsi="Frutiger LT Com 45 Light" w:cstheme="minorHAnsi"/>
          <w:b/>
          <w:bCs/>
          <w:sz w:val="24"/>
          <w:szCs w:val="24"/>
        </w:rPr>
        <w:t xml:space="preserve">Maddalena Feder </w:t>
      </w:r>
      <w:r w:rsidRPr="00444209">
        <w:rPr>
          <w:rFonts w:ascii="Frutiger LT Com 45 Light" w:hAnsi="Frutiger LT Com 45 Light" w:cstheme="minorHAnsi"/>
          <w:sz w:val="24"/>
          <w:szCs w:val="24"/>
        </w:rPr>
        <w:t xml:space="preserve">(1997) è nata a Soave (Verona) e sta frequentando Ingegneria Industriale Meccanica all’Università di Bolzano. </w:t>
      </w:r>
    </w:p>
    <w:p w14:paraId="28E55733" w14:textId="77777777" w:rsidR="00BF3AA1" w:rsidRPr="00444209" w:rsidRDefault="00BF3AA1" w:rsidP="00BF3AA1">
      <w:pPr>
        <w:rPr>
          <w:rFonts w:ascii="Frutiger LT Com 45 Light" w:hAnsi="Frutiger LT Com 45 Light" w:cstheme="minorHAnsi"/>
          <w:sz w:val="24"/>
          <w:szCs w:val="24"/>
        </w:rPr>
      </w:pPr>
    </w:p>
    <w:p w14:paraId="014F1A45" w14:textId="77777777" w:rsidR="00BF3AA1" w:rsidRPr="00444209" w:rsidRDefault="00BF3AA1" w:rsidP="00BF3AA1">
      <w:pPr>
        <w:rPr>
          <w:rFonts w:ascii="Frutiger LT Com 45 Light" w:hAnsi="Frutiger LT Com 45 Light" w:cstheme="minorHAnsi"/>
          <w:sz w:val="24"/>
          <w:szCs w:val="24"/>
        </w:rPr>
      </w:pPr>
      <w:r w:rsidRPr="00444209">
        <w:rPr>
          <w:rFonts w:ascii="Frutiger LT Com 45 Light" w:hAnsi="Frutiger LT Com 45 Light" w:cstheme="minorHAnsi"/>
          <w:sz w:val="24"/>
          <w:szCs w:val="24"/>
        </w:rPr>
        <w:t xml:space="preserve">Diplomata al Liceo Classico, parla tre lingue e coltiva una molteplicità di interessi, che l’hanno portata nel 2015 a presentare la «Carta del Coraggio» degli Scout Agesci alla Camera dei Deputati, e nello stesso anno a vincere il viaggio di studi messo in palio dal Concorso Nazionale «Alla Scoperta di Israele» con un elaborato </w:t>
      </w:r>
      <w:proofErr w:type="gramStart"/>
      <w:r w:rsidRPr="00444209">
        <w:rPr>
          <w:rFonts w:ascii="Frutiger LT Com 45 Light" w:hAnsi="Frutiger LT Com 45 Light" w:cstheme="minorHAnsi"/>
          <w:sz w:val="24"/>
          <w:szCs w:val="24"/>
        </w:rPr>
        <w:t>originale  di</w:t>
      </w:r>
      <w:proofErr w:type="gramEnd"/>
      <w:r w:rsidRPr="00444209">
        <w:rPr>
          <w:rFonts w:ascii="Frutiger LT Com 45 Light" w:hAnsi="Frutiger LT Com 45 Light" w:cstheme="minorHAnsi"/>
          <w:sz w:val="24"/>
          <w:szCs w:val="24"/>
        </w:rPr>
        <w:t xml:space="preserve"> ambito letterario.</w:t>
      </w:r>
    </w:p>
    <w:p w14:paraId="52AF7B44" w14:textId="77777777" w:rsidR="00BF3AA1" w:rsidRPr="00444209" w:rsidRDefault="00BF3AA1" w:rsidP="00BF3AA1">
      <w:pPr>
        <w:rPr>
          <w:rFonts w:ascii="Frutiger LT Com 45 Light" w:hAnsi="Frutiger LT Com 45 Light" w:cstheme="minorHAnsi"/>
          <w:color w:val="000000"/>
          <w:sz w:val="24"/>
          <w:szCs w:val="24"/>
        </w:rPr>
      </w:pPr>
    </w:p>
    <w:p w14:paraId="3118D45E" w14:textId="77777777" w:rsidR="00BF3AA1" w:rsidRPr="00444209" w:rsidRDefault="0077229D" w:rsidP="00BF3AA1">
      <w:pPr>
        <w:rPr>
          <w:rFonts w:ascii="Frutiger LT Com 45 Light" w:hAnsi="Frutiger LT Com 45 Light" w:cstheme="minorHAnsi"/>
          <w:color w:val="000000"/>
          <w:sz w:val="24"/>
          <w:szCs w:val="24"/>
        </w:rPr>
      </w:pPr>
      <w:r w:rsidRPr="00444209">
        <w:rPr>
          <w:rFonts w:ascii="Frutiger LT Com 45 Light" w:hAnsi="Frutiger LT Com 45 Light" w:cstheme="minorHAnsi"/>
          <w:color w:val="000000"/>
          <w:sz w:val="24"/>
          <w:szCs w:val="24"/>
        </w:rPr>
        <w:t>Nel corso sei suoi studi,</w:t>
      </w:r>
      <w:r w:rsidR="00BF3AA1" w:rsidRPr="00444209">
        <w:rPr>
          <w:rFonts w:ascii="Frutiger LT Com 45 Light" w:hAnsi="Frutiger LT Com 45 Light" w:cstheme="minorHAnsi"/>
          <w:color w:val="000000"/>
          <w:sz w:val="24"/>
          <w:szCs w:val="24"/>
        </w:rPr>
        <w:t xml:space="preserve"> ha svolto internship presso Porsche Austria a Salisburgo (reparto Service Tecnica), Duka a Bressanone (reparto Gestione dei Materiali), Fraunhofer Italia, dove è attualmente integrata nel team Automation and </w:t>
      </w:r>
      <w:proofErr w:type="spellStart"/>
      <w:r w:rsidR="00BF3AA1" w:rsidRPr="00444209">
        <w:rPr>
          <w:rFonts w:ascii="Frutiger LT Com 45 Light" w:hAnsi="Frutiger LT Com 45 Light" w:cstheme="minorHAnsi"/>
          <w:color w:val="000000"/>
          <w:sz w:val="24"/>
          <w:szCs w:val="24"/>
        </w:rPr>
        <w:t>Mechatronics</w:t>
      </w:r>
      <w:proofErr w:type="spellEnd"/>
      <w:r w:rsidR="00BF3AA1" w:rsidRPr="00444209">
        <w:rPr>
          <w:rFonts w:ascii="Frutiger LT Com 45 Light" w:hAnsi="Frutiger LT Com 45 Light" w:cstheme="minorHAnsi"/>
          <w:color w:val="000000"/>
          <w:sz w:val="24"/>
          <w:szCs w:val="24"/>
        </w:rPr>
        <w:t xml:space="preserve"> Engineering.</w:t>
      </w:r>
    </w:p>
    <w:p w14:paraId="2097F856" w14:textId="77777777" w:rsidR="00BF3AA1" w:rsidRPr="00444209" w:rsidRDefault="00BF3AA1" w:rsidP="00BF3AA1">
      <w:pPr>
        <w:rPr>
          <w:rFonts w:ascii="Frutiger LT Com 45 Light" w:hAnsi="Frutiger LT Com 45 Light" w:cstheme="minorHAnsi"/>
          <w:bCs/>
          <w:color w:val="000000"/>
          <w:sz w:val="24"/>
          <w:szCs w:val="24"/>
        </w:rPr>
      </w:pPr>
    </w:p>
    <w:p w14:paraId="011EBB16" w14:textId="77777777" w:rsidR="00BF3AA1" w:rsidRPr="00444209" w:rsidRDefault="00BF3AA1" w:rsidP="00BF3AA1">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w:t>
      </w:r>
    </w:p>
    <w:p w14:paraId="12FBE52E" w14:textId="77777777" w:rsidR="00BF3AA1" w:rsidRPr="00037798" w:rsidRDefault="00BF3AA1" w:rsidP="00BF3AA1">
      <w:pPr>
        <w:rPr>
          <w:rFonts w:ascii="Frutiger LT Com 45 Light" w:hAnsi="Frutiger LT Com 45 Light" w:cstheme="minorHAnsi"/>
          <w:color w:val="000000"/>
          <w:sz w:val="24"/>
          <w:szCs w:val="24"/>
        </w:rPr>
      </w:pPr>
    </w:p>
    <w:p w14:paraId="6493D34D" w14:textId="77777777" w:rsidR="00BF3AA1" w:rsidRPr="00037798" w:rsidRDefault="00BF3AA1" w:rsidP="00BF3AA1">
      <w:pPr>
        <w:rPr>
          <w:rFonts w:ascii="Frutiger LT Com 45 Light" w:hAnsi="Frutiger LT Com 45 Light" w:cstheme="minorHAnsi"/>
          <w:color w:val="000000"/>
          <w:sz w:val="24"/>
          <w:szCs w:val="24"/>
        </w:rPr>
      </w:pPr>
      <w:r w:rsidRPr="00037798">
        <w:rPr>
          <w:rFonts w:ascii="Frutiger LT Com 45 Light" w:hAnsi="Frutiger LT Com 45 Light" w:cstheme="minorHAnsi"/>
          <w:b/>
          <w:color w:val="000000"/>
          <w:sz w:val="24"/>
          <w:szCs w:val="24"/>
        </w:rPr>
        <w:t>Alberto Giaier</w:t>
      </w:r>
      <w:r w:rsidRPr="00037798">
        <w:rPr>
          <w:rFonts w:cstheme="minorHAnsi"/>
          <w:color w:val="000000"/>
          <w:sz w:val="24"/>
          <w:szCs w:val="24"/>
        </w:rPr>
        <w:t> </w:t>
      </w:r>
      <w:r w:rsidRPr="00037798">
        <w:rPr>
          <w:rFonts w:ascii="Frutiger LT Com 45 Light" w:hAnsi="Frutiger LT Com 45 Light" w:cstheme="minorHAnsi"/>
          <w:color w:val="000000"/>
          <w:sz w:val="24"/>
          <w:szCs w:val="24"/>
        </w:rPr>
        <w:t>(1999) è nato a Bolzano ed è uno startupper.</w:t>
      </w:r>
      <w:r w:rsidRPr="00037798">
        <w:rPr>
          <w:rFonts w:cstheme="minorHAnsi"/>
          <w:color w:val="000000"/>
          <w:sz w:val="24"/>
          <w:szCs w:val="24"/>
        </w:rPr>
        <w:t> </w:t>
      </w:r>
    </w:p>
    <w:p w14:paraId="161E2228" w14:textId="77777777" w:rsidR="00BF3AA1" w:rsidRPr="00444209" w:rsidRDefault="00BF3AA1" w:rsidP="00BF3AA1">
      <w:pPr>
        <w:rPr>
          <w:rFonts w:ascii="Frutiger LT Com 45 Light" w:eastAsia="Times New Roman" w:hAnsi="Frutiger LT Com 45 Light"/>
        </w:rPr>
      </w:pPr>
      <w:r w:rsidRPr="00444209">
        <w:rPr>
          <w:rFonts w:ascii="Frutiger LT Com 45 Light" w:eastAsia="Times New Roman" w:hAnsi="Frutiger LT Com 45 Light"/>
        </w:rPr>
        <w:t> </w:t>
      </w:r>
    </w:p>
    <w:p w14:paraId="1D1106FD" w14:textId="77777777" w:rsidR="00BF3AA1" w:rsidRPr="00037798" w:rsidRDefault="00BF3AA1" w:rsidP="00BF3AA1">
      <w:pPr>
        <w:rPr>
          <w:rFonts w:ascii="Frutiger LT Com 45 Light" w:hAnsi="Frutiger LT Com 45 Light" w:cstheme="minorHAnsi"/>
          <w:sz w:val="24"/>
          <w:szCs w:val="24"/>
        </w:rPr>
      </w:pPr>
      <w:proofErr w:type="spellStart"/>
      <w:r w:rsidRPr="00037798">
        <w:rPr>
          <w:rFonts w:ascii="Frutiger LT Com 45 Light" w:hAnsi="Frutiger LT Com 45 Light" w:cstheme="minorHAnsi"/>
          <w:sz w:val="24"/>
          <w:szCs w:val="24"/>
        </w:rPr>
        <w:t>Cheaf</w:t>
      </w:r>
      <w:proofErr w:type="spellEnd"/>
      <w:r w:rsidRPr="00037798">
        <w:rPr>
          <w:rFonts w:ascii="Frutiger LT Com 45 Light" w:hAnsi="Frutiger LT Com 45 Light" w:cstheme="minorHAnsi"/>
          <w:sz w:val="24"/>
          <w:szCs w:val="24"/>
        </w:rPr>
        <w:t xml:space="preserve"> Product </w:t>
      </w:r>
      <w:proofErr w:type="spellStart"/>
      <w:r w:rsidRPr="00037798">
        <w:rPr>
          <w:rFonts w:ascii="Frutiger LT Com 45 Light" w:hAnsi="Frutiger LT Com 45 Light" w:cstheme="minorHAnsi"/>
          <w:sz w:val="24"/>
          <w:szCs w:val="24"/>
        </w:rPr>
        <w:t>Officer</w:t>
      </w:r>
      <w:proofErr w:type="spellEnd"/>
      <w:r w:rsidRPr="00037798">
        <w:rPr>
          <w:rFonts w:ascii="Frutiger LT Com 45 Light" w:hAnsi="Frutiger LT Com 45 Light" w:cstheme="minorHAnsi"/>
          <w:sz w:val="24"/>
          <w:szCs w:val="24"/>
        </w:rPr>
        <w:t xml:space="preserve"> di</w:t>
      </w:r>
      <w:r w:rsidRPr="00037798">
        <w:rPr>
          <w:rFonts w:cstheme="minorHAnsi"/>
          <w:sz w:val="24"/>
          <w:szCs w:val="24"/>
        </w:rPr>
        <w:t> </w:t>
      </w:r>
      <w:proofErr w:type="spellStart"/>
      <w:r w:rsidRPr="00037798">
        <w:rPr>
          <w:rFonts w:ascii="Frutiger LT Com 45 Light" w:hAnsi="Frutiger LT Com 45 Light" w:cstheme="minorHAnsi"/>
          <w:sz w:val="24"/>
          <w:szCs w:val="24"/>
        </w:rPr>
        <w:t>FlashBeing</w:t>
      </w:r>
      <w:proofErr w:type="spellEnd"/>
      <w:r w:rsidRPr="00037798">
        <w:rPr>
          <w:rFonts w:ascii="Frutiger LT Com 45 Light" w:hAnsi="Frutiger LT Com 45 Light" w:cstheme="minorHAnsi"/>
          <w:sz w:val="24"/>
          <w:szCs w:val="24"/>
        </w:rPr>
        <w:t>, ha lavorato alla fondazione della società nel 2016,</w:t>
      </w:r>
      <w:r w:rsidRPr="00037798">
        <w:rPr>
          <w:rFonts w:cstheme="minorHAnsi"/>
          <w:sz w:val="24"/>
          <w:szCs w:val="24"/>
        </w:rPr>
        <w:t> </w:t>
      </w:r>
      <w:r w:rsidRPr="00037798">
        <w:rPr>
          <w:rFonts w:ascii="Frutiger LT Com 45 Light" w:hAnsi="Frutiger LT Com 45 Light" w:cstheme="minorHAnsi"/>
          <w:sz w:val="24"/>
          <w:szCs w:val="24"/>
        </w:rPr>
        <w:t>quando ancora doveva conseguire</w:t>
      </w:r>
      <w:r w:rsidRPr="00037798">
        <w:rPr>
          <w:rFonts w:cstheme="minorHAnsi"/>
          <w:sz w:val="24"/>
          <w:szCs w:val="24"/>
        </w:rPr>
        <w:t> </w:t>
      </w:r>
      <w:r w:rsidRPr="00037798">
        <w:rPr>
          <w:rFonts w:ascii="Frutiger LT Com 45 Light" w:hAnsi="Frutiger LT Com 45 Light" w:cstheme="minorHAnsi"/>
          <w:sz w:val="24"/>
          <w:szCs w:val="24"/>
        </w:rPr>
        <w:t xml:space="preserve">il diploma duale presso il Liceo Scientifico Europeo </w:t>
      </w:r>
      <w:proofErr w:type="spellStart"/>
      <w:r w:rsidRPr="00037798">
        <w:rPr>
          <w:rFonts w:ascii="Frutiger LT Com 45 Light" w:hAnsi="Frutiger LT Com 45 Light" w:cstheme="minorHAnsi"/>
          <w:sz w:val="24"/>
          <w:szCs w:val="24"/>
        </w:rPr>
        <w:t>Rainerum</w:t>
      </w:r>
      <w:proofErr w:type="spellEnd"/>
      <w:r w:rsidRPr="00037798">
        <w:rPr>
          <w:rFonts w:ascii="Frutiger LT Com 45 Light" w:hAnsi="Frutiger LT Com 45 Light" w:cstheme="minorHAnsi"/>
          <w:sz w:val="24"/>
          <w:szCs w:val="24"/>
        </w:rPr>
        <w:t xml:space="preserve"> di Bolzano e la Mater Academy High School di Miami. Oggi guida</w:t>
      </w:r>
      <w:r w:rsidRPr="00037798">
        <w:rPr>
          <w:rFonts w:cstheme="minorHAnsi"/>
          <w:sz w:val="24"/>
          <w:szCs w:val="24"/>
        </w:rPr>
        <w:t> </w:t>
      </w:r>
      <w:r w:rsidRPr="00037798">
        <w:rPr>
          <w:rFonts w:ascii="Frutiger LT Com 45 Light" w:hAnsi="Frutiger LT Com 45 Light" w:cstheme="minorHAnsi"/>
          <w:sz w:val="24"/>
          <w:szCs w:val="24"/>
        </w:rPr>
        <w:t>con gli altri soci</w:t>
      </w:r>
      <w:r w:rsidRPr="00037798">
        <w:rPr>
          <w:rFonts w:cstheme="minorHAnsi"/>
          <w:sz w:val="24"/>
          <w:szCs w:val="24"/>
        </w:rPr>
        <w:t> </w:t>
      </w:r>
      <w:r w:rsidRPr="00037798">
        <w:rPr>
          <w:rFonts w:ascii="Frutiger LT Com 45 Light" w:hAnsi="Frutiger LT Com 45 Light" w:cstheme="minorHAnsi"/>
          <w:sz w:val="24"/>
          <w:szCs w:val="24"/>
        </w:rPr>
        <w:t xml:space="preserve">l’azienda, mentre completa gli studi superiori all’Università Cattolica di Milano (Economia) e alla London School of </w:t>
      </w:r>
      <w:proofErr w:type="spellStart"/>
      <w:r w:rsidRPr="00037798">
        <w:rPr>
          <w:rFonts w:ascii="Frutiger LT Com 45 Light" w:hAnsi="Frutiger LT Com 45 Light" w:cstheme="minorHAnsi"/>
          <w:sz w:val="24"/>
          <w:szCs w:val="24"/>
        </w:rPr>
        <w:t>Economics</w:t>
      </w:r>
      <w:proofErr w:type="spellEnd"/>
      <w:r w:rsidRPr="00037798">
        <w:rPr>
          <w:rFonts w:ascii="Frutiger LT Com 45 Light" w:hAnsi="Frutiger LT Com 45 Light" w:cstheme="minorHAnsi"/>
          <w:sz w:val="24"/>
          <w:szCs w:val="24"/>
        </w:rPr>
        <w:t xml:space="preserve"> (Finance).</w:t>
      </w:r>
    </w:p>
    <w:p w14:paraId="3145E311" w14:textId="77777777" w:rsidR="00BF3AA1" w:rsidRPr="00037798" w:rsidRDefault="00BF3AA1" w:rsidP="00BF3AA1">
      <w:pPr>
        <w:rPr>
          <w:rFonts w:ascii="Frutiger LT Com 45 Light" w:hAnsi="Frutiger LT Com 45 Light" w:cstheme="minorHAnsi"/>
          <w:sz w:val="24"/>
          <w:szCs w:val="24"/>
        </w:rPr>
      </w:pPr>
      <w:r w:rsidRPr="00037798">
        <w:rPr>
          <w:rFonts w:ascii="Frutiger LT Com 45 Light" w:hAnsi="Frutiger LT Com 45 Light" w:cstheme="minorHAnsi"/>
          <w:sz w:val="24"/>
          <w:szCs w:val="24"/>
        </w:rPr>
        <w:t> </w:t>
      </w:r>
    </w:p>
    <w:p w14:paraId="6124BDC5" w14:textId="77777777" w:rsidR="00BF3AA1" w:rsidRPr="00037798" w:rsidRDefault="00BF3AA1" w:rsidP="00BF3AA1">
      <w:pPr>
        <w:rPr>
          <w:rFonts w:cstheme="minorHAnsi"/>
          <w:sz w:val="24"/>
          <w:szCs w:val="24"/>
        </w:rPr>
      </w:pPr>
      <w:r w:rsidRPr="00037798">
        <w:rPr>
          <w:rFonts w:ascii="Frutiger LT Com 45 Light" w:hAnsi="Frutiger LT Com 45 Light" w:cstheme="minorHAnsi"/>
          <w:sz w:val="24"/>
          <w:szCs w:val="24"/>
        </w:rPr>
        <w:t>Europeista convinto, ha aderito al partito paneuropeo Volt, che da alcuni mesi sta scrivendo una piattaforma politica internazionale proponendosi alle prossime elezioni europee. Alberto si occupa in particolare di sviluppare Volt sul territorio dell’Alto Adige.</w:t>
      </w:r>
      <w:r w:rsidRPr="00037798">
        <w:rPr>
          <w:rFonts w:cstheme="minorHAnsi"/>
          <w:sz w:val="24"/>
          <w:szCs w:val="24"/>
        </w:rPr>
        <w:t> </w:t>
      </w:r>
    </w:p>
    <w:p w14:paraId="59910A0D" w14:textId="77777777" w:rsidR="00BF3AA1" w:rsidRPr="00444209" w:rsidRDefault="00BF3AA1" w:rsidP="00BF3AA1">
      <w:pPr>
        <w:rPr>
          <w:rFonts w:ascii="Frutiger LT Com 45 Light" w:hAnsi="Frutiger LT Com 45 Light" w:cstheme="minorHAnsi"/>
          <w:bCs/>
          <w:color w:val="000000"/>
          <w:sz w:val="24"/>
          <w:szCs w:val="24"/>
        </w:rPr>
      </w:pPr>
    </w:p>
    <w:p w14:paraId="2C3B8C9C" w14:textId="77777777" w:rsidR="00BF3AA1" w:rsidRPr="00444209" w:rsidRDefault="00BF3AA1" w:rsidP="00BF3AA1">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w:t>
      </w:r>
    </w:p>
    <w:p w14:paraId="038E0821" w14:textId="77777777" w:rsidR="00BF3AA1" w:rsidRPr="00444209" w:rsidRDefault="00BF3AA1" w:rsidP="00BF3AA1">
      <w:pPr>
        <w:rPr>
          <w:rFonts w:ascii="Frutiger LT Com 45 Light" w:hAnsi="Frutiger LT Com 45 Light" w:cstheme="minorHAnsi"/>
          <w:bCs/>
          <w:color w:val="000000"/>
          <w:sz w:val="24"/>
          <w:szCs w:val="24"/>
        </w:rPr>
      </w:pPr>
    </w:p>
    <w:p w14:paraId="7ADA8A17" w14:textId="77777777" w:rsidR="00BF3AA1" w:rsidRPr="00444209" w:rsidRDefault="00BF3AA1" w:rsidP="00BF3AA1">
      <w:pPr>
        <w:rPr>
          <w:rFonts w:ascii="Frutiger LT Com 45 Light" w:hAnsi="Frutiger LT Com 45 Light" w:cstheme="minorHAnsi"/>
          <w:bCs/>
          <w:color w:val="000000"/>
          <w:sz w:val="24"/>
          <w:szCs w:val="24"/>
        </w:rPr>
      </w:pPr>
      <w:r w:rsidRPr="00444209">
        <w:rPr>
          <w:rFonts w:ascii="Frutiger LT Com 45 Light" w:hAnsi="Frutiger LT Com 45 Light" w:cstheme="minorHAnsi"/>
          <w:b/>
          <w:bCs/>
          <w:color w:val="000000"/>
          <w:sz w:val="24"/>
          <w:szCs w:val="24"/>
        </w:rPr>
        <w:t xml:space="preserve">Florian </w:t>
      </w:r>
      <w:proofErr w:type="spellStart"/>
      <w:r w:rsidRPr="00444209">
        <w:rPr>
          <w:rFonts w:ascii="Frutiger LT Com 45 Light" w:hAnsi="Frutiger LT Com 45 Light" w:cstheme="minorHAnsi"/>
          <w:b/>
          <w:bCs/>
          <w:color w:val="000000"/>
          <w:sz w:val="24"/>
          <w:szCs w:val="24"/>
        </w:rPr>
        <w:t>Niedermayr</w:t>
      </w:r>
      <w:proofErr w:type="spellEnd"/>
      <w:r w:rsidRPr="00444209">
        <w:rPr>
          <w:rFonts w:ascii="Frutiger LT Com 45 Light" w:hAnsi="Frutiger LT Com 45 Light" w:cstheme="minorHAnsi"/>
          <w:bCs/>
          <w:color w:val="000000"/>
          <w:sz w:val="24"/>
          <w:szCs w:val="24"/>
        </w:rPr>
        <w:t xml:space="preserve"> (1982) è responsabile della tecnologia di processo per </w:t>
      </w:r>
      <w:proofErr w:type="spellStart"/>
      <w:r w:rsidRPr="00444209">
        <w:rPr>
          <w:rFonts w:ascii="Frutiger LT Com 45 Light" w:hAnsi="Frutiger LT Com 45 Light" w:cstheme="minorHAnsi"/>
          <w:bCs/>
          <w:color w:val="000000"/>
          <w:sz w:val="24"/>
          <w:szCs w:val="24"/>
        </w:rPr>
        <w:t>Intercable</w:t>
      </w:r>
      <w:proofErr w:type="spellEnd"/>
      <w:r w:rsidRPr="00444209">
        <w:rPr>
          <w:rFonts w:ascii="Frutiger LT Com 45 Light" w:hAnsi="Frutiger LT Com 45 Light" w:cstheme="minorHAnsi"/>
          <w:bCs/>
          <w:color w:val="000000"/>
          <w:sz w:val="24"/>
          <w:szCs w:val="24"/>
        </w:rPr>
        <w:t>.</w:t>
      </w:r>
    </w:p>
    <w:p w14:paraId="2CF085B9" w14:textId="77777777" w:rsidR="00BF3AA1" w:rsidRPr="00444209" w:rsidRDefault="00BF3AA1" w:rsidP="00BF3AA1">
      <w:pPr>
        <w:rPr>
          <w:rFonts w:ascii="Frutiger LT Com 45 Light" w:hAnsi="Frutiger LT Com 45 Light" w:cstheme="minorHAnsi"/>
          <w:bCs/>
          <w:color w:val="000000"/>
          <w:sz w:val="24"/>
          <w:szCs w:val="24"/>
        </w:rPr>
      </w:pPr>
    </w:p>
    <w:p w14:paraId="2246DD4E" w14:textId="77777777" w:rsidR="00BF3AA1" w:rsidRPr="00444209" w:rsidRDefault="00BF3AA1" w:rsidP="00BF3AA1">
      <w:pP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 xml:space="preserve">Dottore di ricerca in Ingegneria Biomedicale, è stato ricercatore alla </w:t>
      </w:r>
      <w:proofErr w:type="spellStart"/>
      <w:r w:rsidRPr="00444209">
        <w:rPr>
          <w:rFonts w:ascii="Frutiger LT Com 45 Light" w:hAnsi="Frutiger LT Com 45 Light" w:cstheme="minorHAnsi"/>
          <w:bCs/>
          <w:color w:val="000000"/>
          <w:sz w:val="24"/>
          <w:szCs w:val="24"/>
        </w:rPr>
        <w:t>Medical</w:t>
      </w:r>
      <w:proofErr w:type="spellEnd"/>
      <w:r w:rsidRPr="00444209">
        <w:rPr>
          <w:rFonts w:ascii="Frutiger LT Com 45 Light" w:hAnsi="Frutiger LT Com 45 Light" w:cstheme="minorHAnsi"/>
          <w:bCs/>
          <w:color w:val="000000"/>
          <w:sz w:val="24"/>
          <w:szCs w:val="24"/>
        </w:rPr>
        <w:t xml:space="preserve"> University of Graz e Assistant Professor alla Graz University of Technology. Nel 2012 è entrato in forze al </w:t>
      </w:r>
      <w:proofErr w:type="spellStart"/>
      <w:r w:rsidRPr="00444209">
        <w:rPr>
          <w:rFonts w:ascii="Frutiger LT Com 45 Light" w:hAnsi="Frutiger LT Com 45 Light" w:cstheme="minorHAnsi"/>
          <w:bCs/>
          <w:color w:val="000000"/>
          <w:sz w:val="24"/>
          <w:szCs w:val="24"/>
        </w:rPr>
        <w:t>Frauhofer</w:t>
      </w:r>
      <w:proofErr w:type="spellEnd"/>
      <w:r w:rsidRPr="00444209">
        <w:rPr>
          <w:rFonts w:ascii="Frutiger LT Com 45 Light" w:hAnsi="Frutiger LT Com 45 Light" w:cstheme="minorHAnsi"/>
          <w:bCs/>
          <w:color w:val="000000"/>
          <w:sz w:val="24"/>
          <w:szCs w:val="24"/>
        </w:rPr>
        <w:t xml:space="preserve"> Italia di Bolzano, abbracciando la ricerca applicata, che lasciato nel 2016 per approdare al mondo dell’impresa.</w:t>
      </w:r>
    </w:p>
    <w:p w14:paraId="13A4BDAC" w14:textId="77777777" w:rsidR="00BF3AA1" w:rsidRPr="00444209" w:rsidRDefault="00BF3AA1" w:rsidP="00BF3AA1">
      <w:pPr>
        <w:rPr>
          <w:rFonts w:ascii="Frutiger LT Com 45 Light" w:hAnsi="Frutiger LT Com 45 Light" w:cstheme="minorHAnsi"/>
          <w:bCs/>
          <w:color w:val="000000"/>
          <w:sz w:val="24"/>
          <w:szCs w:val="24"/>
        </w:rPr>
      </w:pPr>
    </w:p>
    <w:p w14:paraId="320D3C23" w14:textId="72F35DA3" w:rsidR="00BF3AA1" w:rsidRDefault="00BF3AA1" w:rsidP="00BF3AA1">
      <w:pP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 xml:space="preserve">A </w:t>
      </w:r>
      <w:proofErr w:type="spellStart"/>
      <w:r w:rsidRPr="00444209">
        <w:rPr>
          <w:rFonts w:ascii="Frutiger LT Com 45 Light" w:hAnsi="Frutiger LT Com 45 Light" w:cstheme="minorHAnsi"/>
          <w:bCs/>
          <w:color w:val="000000"/>
          <w:sz w:val="24"/>
          <w:szCs w:val="24"/>
        </w:rPr>
        <w:t>Intercable</w:t>
      </w:r>
      <w:proofErr w:type="spellEnd"/>
      <w:r w:rsidRPr="00444209">
        <w:rPr>
          <w:rFonts w:ascii="Frutiger LT Com 45 Light" w:hAnsi="Frutiger LT Com 45 Light" w:cstheme="minorHAnsi"/>
          <w:bCs/>
          <w:color w:val="000000"/>
          <w:sz w:val="24"/>
          <w:szCs w:val="24"/>
        </w:rPr>
        <w:t xml:space="preserve"> dal 2016, si occupa in particolare di progettare le nuove line di produzione secondo gli standard dell’industria 4.0 e della digitalizzazione.</w:t>
      </w:r>
    </w:p>
    <w:p w14:paraId="67F6D460" w14:textId="77777777" w:rsidR="00BB2D80" w:rsidRDefault="00BB2D80" w:rsidP="00F628A0">
      <w:pPr>
        <w:jc w:val="center"/>
        <w:rPr>
          <w:rFonts w:ascii="Frutiger LT Com 45 Light" w:hAnsi="Frutiger LT Com 45 Light" w:cstheme="minorHAnsi"/>
          <w:bCs/>
          <w:color w:val="000000"/>
          <w:sz w:val="24"/>
          <w:szCs w:val="24"/>
        </w:rPr>
      </w:pPr>
    </w:p>
    <w:p w14:paraId="1A66C07E" w14:textId="41BC1823" w:rsidR="00F628A0" w:rsidRDefault="00F628A0" w:rsidP="00F628A0">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lastRenderedPageBreak/>
        <w:t>***</w:t>
      </w:r>
    </w:p>
    <w:p w14:paraId="4328DCB0" w14:textId="11A73045" w:rsidR="00F628A0" w:rsidRDefault="00F628A0" w:rsidP="00BF3AA1">
      <w:pPr>
        <w:rPr>
          <w:rFonts w:ascii="Frutiger LT Com 45 Light" w:hAnsi="Frutiger LT Com 45 Light" w:cstheme="minorHAnsi"/>
          <w:bCs/>
          <w:color w:val="000000"/>
          <w:sz w:val="24"/>
          <w:szCs w:val="24"/>
        </w:rPr>
      </w:pPr>
    </w:p>
    <w:p w14:paraId="6C436AB2" w14:textId="77777777" w:rsidR="00F628A0" w:rsidRPr="00F628A0" w:rsidRDefault="00F628A0" w:rsidP="00F628A0">
      <w:pPr>
        <w:rPr>
          <w:rFonts w:ascii="Frutiger LT Com 45 Light" w:hAnsi="Frutiger LT Com 45 Light" w:cstheme="minorHAnsi"/>
          <w:bCs/>
          <w:color w:val="000000"/>
          <w:sz w:val="24"/>
          <w:szCs w:val="24"/>
        </w:rPr>
      </w:pPr>
      <w:r w:rsidRPr="00BB2D80">
        <w:rPr>
          <w:rFonts w:ascii="Frutiger LT Com 45 Light" w:hAnsi="Frutiger LT Com 45 Light" w:cstheme="minorHAnsi"/>
          <w:b/>
          <w:bCs/>
          <w:color w:val="000000"/>
          <w:sz w:val="24"/>
          <w:szCs w:val="24"/>
        </w:rPr>
        <w:t>Manuel Niederstätter</w:t>
      </w:r>
      <w:r w:rsidRPr="00F628A0">
        <w:rPr>
          <w:rFonts w:ascii="Frutiger LT Com 45 Light" w:hAnsi="Frutiger LT Com 45 Light" w:cstheme="minorHAnsi"/>
          <w:bCs/>
          <w:color w:val="000000"/>
          <w:sz w:val="24"/>
          <w:szCs w:val="24"/>
        </w:rPr>
        <w:t xml:space="preserve"> (1985) è membro del </w:t>
      </w:r>
      <w:proofErr w:type="spellStart"/>
      <w:r w:rsidRPr="00F628A0">
        <w:rPr>
          <w:rFonts w:ascii="Frutiger LT Com 45 Light" w:hAnsi="Frutiger LT Com 45 Light" w:cstheme="minorHAnsi"/>
          <w:bCs/>
          <w:color w:val="000000"/>
          <w:sz w:val="24"/>
          <w:szCs w:val="24"/>
        </w:rPr>
        <w:t>CdA</w:t>
      </w:r>
      <w:proofErr w:type="spellEnd"/>
      <w:r w:rsidRPr="00F628A0">
        <w:rPr>
          <w:rFonts w:ascii="Frutiger LT Com 45 Light" w:hAnsi="Frutiger LT Com 45 Light" w:cstheme="minorHAnsi"/>
          <w:bCs/>
          <w:color w:val="000000"/>
          <w:sz w:val="24"/>
          <w:szCs w:val="24"/>
        </w:rPr>
        <w:t xml:space="preserve"> della omonima azienda di famiglia, che propone servizi, noleggi e forniture specialistici per il settore delle costruzioni, dove è responsabile di una delle linee di business.</w:t>
      </w:r>
    </w:p>
    <w:p w14:paraId="71611204" w14:textId="77777777" w:rsidR="00F628A0" w:rsidRPr="00F628A0" w:rsidRDefault="00F628A0" w:rsidP="00F628A0">
      <w:pPr>
        <w:rPr>
          <w:rFonts w:ascii="Frutiger LT Com 45 Light" w:hAnsi="Frutiger LT Com 45 Light" w:cstheme="minorHAnsi"/>
          <w:bCs/>
          <w:color w:val="000000"/>
          <w:sz w:val="24"/>
          <w:szCs w:val="24"/>
        </w:rPr>
      </w:pPr>
    </w:p>
    <w:p w14:paraId="33FD1E43" w14:textId="77777777" w:rsidR="00F628A0" w:rsidRPr="00F628A0" w:rsidRDefault="00F628A0" w:rsidP="00F628A0">
      <w:pPr>
        <w:rPr>
          <w:rFonts w:ascii="Frutiger LT Com 45 Light" w:hAnsi="Frutiger LT Com 45 Light" w:cstheme="minorHAnsi"/>
          <w:bCs/>
          <w:color w:val="000000"/>
          <w:sz w:val="24"/>
          <w:szCs w:val="24"/>
        </w:rPr>
      </w:pPr>
      <w:r w:rsidRPr="00F628A0">
        <w:rPr>
          <w:rFonts w:ascii="Frutiger LT Com 45 Light" w:hAnsi="Frutiger LT Com 45 Light" w:cstheme="minorHAnsi"/>
          <w:bCs/>
          <w:color w:val="000000"/>
          <w:sz w:val="24"/>
          <w:szCs w:val="24"/>
        </w:rPr>
        <w:t xml:space="preserve">Dopo gli studi Ingegneria Logistica e della Produzione a Bolzano, e due tirocini in altre imprese, tra cui la </w:t>
      </w:r>
      <w:proofErr w:type="spellStart"/>
      <w:r w:rsidRPr="00F628A0">
        <w:rPr>
          <w:rFonts w:ascii="Frutiger LT Com 45 Light" w:hAnsi="Frutiger LT Com 45 Light" w:cstheme="minorHAnsi"/>
          <w:bCs/>
          <w:color w:val="000000"/>
          <w:sz w:val="24"/>
          <w:szCs w:val="24"/>
        </w:rPr>
        <w:t>Wacker</w:t>
      </w:r>
      <w:proofErr w:type="spellEnd"/>
      <w:r w:rsidRPr="00F628A0">
        <w:rPr>
          <w:rFonts w:ascii="Frutiger LT Com 45 Light" w:hAnsi="Frutiger LT Com 45 Light" w:cstheme="minorHAnsi"/>
          <w:bCs/>
          <w:color w:val="000000"/>
          <w:sz w:val="24"/>
          <w:szCs w:val="24"/>
        </w:rPr>
        <w:t xml:space="preserve"> </w:t>
      </w:r>
      <w:proofErr w:type="spellStart"/>
      <w:r w:rsidRPr="00F628A0">
        <w:rPr>
          <w:rFonts w:ascii="Frutiger LT Com 45 Light" w:hAnsi="Frutiger LT Com 45 Light" w:cstheme="minorHAnsi"/>
          <w:bCs/>
          <w:color w:val="000000"/>
          <w:sz w:val="24"/>
          <w:szCs w:val="24"/>
        </w:rPr>
        <w:t>Neuson</w:t>
      </w:r>
      <w:proofErr w:type="spellEnd"/>
      <w:r w:rsidRPr="00F628A0">
        <w:rPr>
          <w:rFonts w:ascii="Frutiger LT Com 45 Light" w:hAnsi="Frutiger LT Com 45 Light" w:cstheme="minorHAnsi"/>
          <w:bCs/>
          <w:color w:val="000000"/>
          <w:sz w:val="24"/>
          <w:szCs w:val="24"/>
        </w:rPr>
        <w:t xml:space="preserve"> di Milwaukee (USA), è entrato in azienda nel 2009 e porta avanti insieme alla sorella un progetto di sviluppo aziendale incardinato sull’innovazione digitale.</w:t>
      </w:r>
    </w:p>
    <w:p w14:paraId="40C8DD96" w14:textId="77777777" w:rsidR="00BF3AA1" w:rsidRPr="00444209" w:rsidRDefault="00BF3AA1" w:rsidP="00BF3AA1">
      <w:pPr>
        <w:rPr>
          <w:rFonts w:ascii="Frutiger LT Com 45 Light" w:hAnsi="Frutiger LT Com 45 Light" w:cstheme="minorHAnsi"/>
          <w:bCs/>
          <w:color w:val="000000"/>
          <w:sz w:val="24"/>
          <w:szCs w:val="24"/>
        </w:rPr>
      </w:pPr>
    </w:p>
    <w:p w14:paraId="40AA5E89" w14:textId="77777777" w:rsidR="00BF3AA1" w:rsidRPr="00444209" w:rsidRDefault="00BF3AA1" w:rsidP="00BF3AA1">
      <w:pPr>
        <w:rPr>
          <w:rFonts w:ascii="Frutiger LT Com 45 Light" w:hAnsi="Frutiger LT Com 45 Light" w:cstheme="minorHAnsi"/>
          <w:bCs/>
          <w:color w:val="000000"/>
          <w:sz w:val="24"/>
          <w:szCs w:val="24"/>
        </w:rPr>
      </w:pPr>
    </w:p>
    <w:p w14:paraId="6BAAF5CC" w14:textId="5FBEE335" w:rsidR="00A12246" w:rsidRDefault="00A12246" w:rsidP="00A12246">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w:t>
      </w:r>
    </w:p>
    <w:p w14:paraId="391F4923" w14:textId="77777777" w:rsidR="00F628A0" w:rsidRPr="00444209" w:rsidRDefault="00F628A0" w:rsidP="00A12246">
      <w:pPr>
        <w:jc w:val="center"/>
        <w:rPr>
          <w:rFonts w:ascii="Frutiger LT Com 45 Light" w:hAnsi="Frutiger LT Com 45 Light" w:cstheme="minorHAnsi"/>
          <w:bCs/>
          <w:color w:val="000000"/>
          <w:sz w:val="24"/>
          <w:szCs w:val="24"/>
        </w:rPr>
      </w:pPr>
    </w:p>
    <w:p w14:paraId="18A47D96" w14:textId="77777777" w:rsidR="00A12246" w:rsidRPr="00444209" w:rsidRDefault="00A12246" w:rsidP="00A12246">
      <w:pPr>
        <w:rPr>
          <w:rFonts w:ascii="Frutiger LT Com 45 Light" w:hAnsi="Frutiger LT Com 45 Light" w:cstheme="minorHAnsi"/>
          <w:bCs/>
          <w:color w:val="000000"/>
          <w:sz w:val="24"/>
          <w:szCs w:val="24"/>
        </w:rPr>
      </w:pPr>
    </w:p>
    <w:p w14:paraId="79729B50" w14:textId="77777777" w:rsidR="00BF3AA1" w:rsidRPr="00444209" w:rsidRDefault="00BF3AA1" w:rsidP="00BF3AA1">
      <w:pPr>
        <w:rPr>
          <w:rFonts w:ascii="Frutiger LT Com 45 Light" w:hAnsi="Frutiger LT Com 45 Light"/>
          <w:sz w:val="24"/>
          <w:szCs w:val="24"/>
        </w:rPr>
      </w:pPr>
      <w:r w:rsidRPr="00444209">
        <w:rPr>
          <w:rFonts w:ascii="Frutiger LT Com 45 Light" w:hAnsi="Frutiger LT Com 45 Light"/>
          <w:b/>
          <w:sz w:val="24"/>
          <w:szCs w:val="24"/>
        </w:rPr>
        <w:t xml:space="preserve">Alice </w:t>
      </w:r>
      <w:proofErr w:type="spellStart"/>
      <w:r w:rsidRPr="00444209">
        <w:rPr>
          <w:rFonts w:ascii="Frutiger LT Com 45 Light" w:hAnsi="Frutiger LT Com 45 Light"/>
          <w:b/>
          <w:sz w:val="24"/>
          <w:szCs w:val="24"/>
        </w:rPr>
        <w:t>Schweigkofler</w:t>
      </w:r>
      <w:proofErr w:type="spellEnd"/>
      <w:r w:rsidRPr="00444209">
        <w:rPr>
          <w:rFonts w:ascii="Frutiger LT Com 45 Light" w:hAnsi="Frutiger LT Com 45 Light"/>
          <w:sz w:val="24"/>
          <w:szCs w:val="24"/>
        </w:rPr>
        <w:t xml:space="preserve"> (1989) è cresciuta in Alto Adige.</w:t>
      </w:r>
    </w:p>
    <w:p w14:paraId="3CBD3244" w14:textId="77777777" w:rsidR="00BF3AA1" w:rsidRPr="00444209" w:rsidRDefault="00BF3AA1" w:rsidP="00BF3AA1">
      <w:pPr>
        <w:rPr>
          <w:rFonts w:ascii="Frutiger LT Com 45 Light" w:hAnsi="Frutiger LT Com 45 Light"/>
          <w:sz w:val="24"/>
          <w:szCs w:val="24"/>
        </w:rPr>
      </w:pPr>
    </w:p>
    <w:p w14:paraId="413E2B40" w14:textId="77777777" w:rsidR="00BF3AA1" w:rsidRPr="00444209" w:rsidRDefault="00BF3AA1" w:rsidP="00BF3AA1">
      <w:pPr>
        <w:rPr>
          <w:rFonts w:ascii="Frutiger LT Com 45 Light" w:hAnsi="Frutiger LT Com 45 Light"/>
          <w:sz w:val="24"/>
          <w:szCs w:val="24"/>
        </w:rPr>
      </w:pPr>
      <w:r w:rsidRPr="00444209">
        <w:rPr>
          <w:rFonts w:ascii="Frutiger LT Com 45 Light" w:hAnsi="Frutiger LT Com 45 Light"/>
          <w:sz w:val="24"/>
          <w:szCs w:val="24"/>
        </w:rPr>
        <w:t xml:space="preserve">Ha svolto studi in architettura e edilizia, conseguendo la laura in Ingegneria Edile-Architettura all’Università di Bologna, dopo aver trascorso un anno al KIT, Karlsruhe Institute of </w:t>
      </w:r>
      <w:proofErr w:type="spellStart"/>
      <w:r w:rsidRPr="00444209">
        <w:rPr>
          <w:rFonts w:ascii="Frutiger LT Com 45 Light" w:hAnsi="Frutiger LT Com 45 Light"/>
          <w:sz w:val="24"/>
          <w:szCs w:val="24"/>
        </w:rPr>
        <w:t>Tecnology</w:t>
      </w:r>
      <w:proofErr w:type="spellEnd"/>
      <w:r w:rsidRPr="00444209">
        <w:rPr>
          <w:rFonts w:ascii="Frutiger LT Com 45 Light" w:hAnsi="Frutiger LT Com 45 Light"/>
          <w:sz w:val="24"/>
          <w:szCs w:val="24"/>
        </w:rPr>
        <w:t xml:space="preserve">. </w:t>
      </w:r>
    </w:p>
    <w:p w14:paraId="090E1A35" w14:textId="77777777" w:rsidR="00BF3AA1" w:rsidRPr="00444209" w:rsidRDefault="00BF3AA1" w:rsidP="00BF3AA1">
      <w:pPr>
        <w:rPr>
          <w:rFonts w:ascii="Frutiger LT Com 45 Light" w:hAnsi="Frutiger LT Com 45 Light"/>
          <w:sz w:val="24"/>
          <w:szCs w:val="24"/>
        </w:rPr>
      </w:pPr>
    </w:p>
    <w:p w14:paraId="7D102291" w14:textId="77777777" w:rsidR="00BF3AA1" w:rsidRPr="00444209" w:rsidRDefault="00BF3AA1" w:rsidP="00BF3AA1">
      <w:pPr>
        <w:rPr>
          <w:rFonts w:ascii="Frutiger LT Com 45 Light" w:hAnsi="Frutiger LT Com 45 Light"/>
          <w:sz w:val="24"/>
          <w:szCs w:val="24"/>
        </w:rPr>
      </w:pPr>
      <w:r w:rsidRPr="00444209">
        <w:rPr>
          <w:rFonts w:ascii="Frutiger LT Com 45 Light" w:hAnsi="Frutiger LT Com 45 Light"/>
          <w:sz w:val="24"/>
          <w:szCs w:val="24"/>
        </w:rPr>
        <w:t xml:space="preserve">Dopo gli studi, ha intrapreso contemporaneamente un percorso di specializzazione nell’ambito della riqualificazione urbana sostenibile presso il Politecnico di Milano e un tirocinio al Fraunhofer Italia, dove attualmente lavora. </w:t>
      </w:r>
    </w:p>
    <w:p w14:paraId="6F0B012B" w14:textId="77777777" w:rsidR="00BF3AA1" w:rsidRPr="00444209" w:rsidRDefault="00BF3AA1" w:rsidP="00BF3AA1">
      <w:pPr>
        <w:rPr>
          <w:rFonts w:ascii="Frutiger LT Com 45 Light" w:hAnsi="Frutiger LT Com 45 Light"/>
          <w:sz w:val="24"/>
          <w:szCs w:val="24"/>
        </w:rPr>
      </w:pPr>
    </w:p>
    <w:p w14:paraId="1438CF6D" w14:textId="77777777" w:rsidR="00BF3AA1" w:rsidRPr="00444209" w:rsidRDefault="00BF3AA1" w:rsidP="00BF3AA1">
      <w:pPr>
        <w:rPr>
          <w:rFonts w:ascii="Frutiger LT Com 45 Light" w:hAnsi="Frutiger LT Com 45 Light"/>
          <w:sz w:val="24"/>
          <w:szCs w:val="24"/>
        </w:rPr>
      </w:pPr>
      <w:r w:rsidRPr="00444209">
        <w:rPr>
          <w:rFonts w:ascii="Frutiger LT Com 45 Light" w:hAnsi="Frutiger LT Com 45 Light"/>
          <w:sz w:val="24"/>
          <w:szCs w:val="24"/>
        </w:rPr>
        <w:t>Attualmente è collaboratrice scientifica dell’Istituto e si occupa di progetti legati alla digitalizzazione dei processi costruttivi e strumenti per la realtà virtuale applicata alle costruzioni.</w:t>
      </w:r>
    </w:p>
    <w:p w14:paraId="627A455D" w14:textId="77777777" w:rsidR="00A22574" w:rsidRPr="00444209" w:rsidRDefault="00A22574" w:rsidP="00A22574">
      <w:pPr>
        <w:rPr>
          <w:rFonts w:ascii="Frutiger LT Com 45 Light" w:hAnsi="Frutiger LT Com 45 Light" w:cstheme="minorHAnsi"/>
          <w:bCs/>
          <w:color w:val="000000"/>
          <w:sz w:val="24"/>
          <w:szCs w:val="24"/>
        </w:rPr>
      </w:pPr>
    </w:p>
    <w:p w14:paraId="07C3E68B" w14:textId="77777777" w:rsidR="00A22574" w:rsidRPr="00444209" w:rsidRDefault="00A22574" w:rsidP="00A22574">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w:t>
      </w:r>
    </w:p>
    <w:p w14:paraId="0170093D" w14:textId="77777777" w:rsidR="00A22574" w:rsidRPr="00444209" w:rsidRDefault="00A22574" w:rsidP="00A22574">
      <w:pPr>
        <w:rPr>
          <w:rFonts w:ascii="Frutiger LT Com 45 Light" w:hAnsi="Frutiger LT Com 45 Light" w:cstheme="minorHAnsi"/>
          <w:bCs/>
          <w:color w:val="000000"/>
          <w:sz w:val="24"/>
          <w:szCs w:val="24"/>
        </w:rPr>
      </w:pPr>
    </w:p>
    <w:p w14:paraId="1AC2B7A1" w14:textId="77777777" w:rsidR="009C06CF" w:rsidRDefault="0083785E" w:rsidP="0083785E">
      <w:pPr>
        <w:rPr>
          <w:rFonts w:ascii="Frutiger LT Com 45 Light" w:hAnsi="Frutiger LT Com 45 Light"/>
          <w:sz w:val="24"/>
          <w:szCs w:val="24"/>
        </w:rPr>
      </w:pPr>
      <w:r w:rsidRPr="00C45720">
        <w:rPr>
          <w:rFonts w:ascii="Frutiger LT Com 45 Light" w:hAnsi="Frutiger LT Com 45 Light"/>
          <w:b/>
          <w:sz w:val="24"/>
          <w:szCs w:val="24"/>
        </w:rPr>
        <w:t>Dominik Matt</w:t>
      </w:r>
      <w:r w:rsidR="00A22574" w:rsidRPr="00C45720">
        <w:rPr>
          <w:rFonts w:ascii="Frutiger LT Com 45 Light" w:hAnsi="Frutiger LT Com 45 Light"/>
          <w:sz w:val="24"/>
          <w:szCs w:val="24"/>
        </w:rPr>
        <w:t xml:space="preserve"> </w:t>
      </w:r>
      <w:r w:rsidR="00444209" w:rsidRPr="00C45720">
        <w:rPr>
          <w:rFonts w:ascii="Frutiger LT Com 45 Light" w:hAnsi="Frutiger LT Com 45 Light"/>
          <w:sz w:val="24"/>
          <w:szCs w:val="24"/>
        </w:rPr>
        <w:t xml:space="preserve">è Direttore del centro di ricerca Fraunhofer Italia, in cui dedica grande attenzione alla digitalizzazione dell’industria manifatturiera ed edile. </w:t>
      </w:r>
    </w:p>
    <w:p w14:paraId="3D3CFBC1" w14:textId="77777777" w:rsidR="009C06CF" w:rsidRDefault="009C06CF" w:rsidP="0083785E">
      <w:pPr>
        <w:rPr>
          <w:rFonts w:ascii="Frutiger LT Com 45 Light" w:hAnsi="Frutiger LT Com 45 Light"/>
          <w:sz w:val="24"/>
          <w:szCs w:val="24"/>
        </w:rPr>
      </w:pPr>
    </w:p>
    <w:p w14:paraId="0BBDA6F6" w14:textId="77777777" w:rsidR="009C06CF" w:rsidRDefault="00444209" w:rsidP="0083785E">
      <w:pPr>
        <w:rPr>
          <w:rFonts w:ascii="Frutiger LT Com 45 Light" w:hAnsi="Frutiger LT Com 45 Light"/>
          <w:sz w:val="24"/>
          <w:szCs w:val="24"/>
        </w:rPr>
      </w:pPr>
      <w:r w:rsidRPr="00C45720">
        <w:rPr>
          <w:rFonts w:ascii="Frutiger LT Com 45 Light" w:hAnsi="Frutiger LT Com 45 Light"/>
          <w:sz w:val="24"/>
          <w:szCs w:val="24"/>
        </w:rPr>
        <w:t xml:space="preserve">E’, inoltre, Professore Ordinario di tecnologie e sistemi di lavorazione nonché coordinatore della Macroarea di Ricerca “Industrial Engineering &amp; Automation” presso la Facoltà di Scienze e Tecnologie dell’Università di Bolzano. </w:t>
      </w:r>
    </w:p>
    <w:p w14:paraId="70091359" w14:textId="77777777" w:rsidR="009C06CF" w:rsidRDefault="009C06CF" w:rsidP="0083785E">
      <w:pPr>
        <w:rPr>
          <w:rFonts w:ascii="Frutiger LT Com 45 Light" w:hAnsi="Frutiger LT Com 45 Light"/>
          <w:sz w:val="24"/>
          <w:szCs w:val="24"/>
        </w:rPr>
      </w:pPr>
    </w:p>
    <w:p w14:paraId="421F191D" w14:textId="5008DBFB" w:rsidR="0083785E" w:rsidRPr="00C45720" w:rsidRDefault="00444209" w:rsidP="0083785E">
      <w:pPr>
        <w:rPr>
          <w:rFonts w:ascii="Frutiger LT Com 45 Light" w:hAnsi="Frutiger LT Com 45 Light"/>
          <w:sz w:val="24"/>
          <w:szCs w:val="24"/>
        </w:rPr>
      </w:pPr>
      <w:r w:rsidRPr="00C45720">
        <w:rPr>
          <w:rFonts w:ascii="Frutiger LT Com 45 Light" w:hAnsi="Frutiger LT Com 45 Light"/>
          <w:sz w:val="24"/>
          <w:szCs w:val="24"/>
        </w:rPr>
        <w:t xml:space="preserve">Accanto alle attività di insegnamento e di ricerca, </w:t>
      </w:r>
      <w:r w:rsidR="009C06CF">
        <w:rPr>
          <w:rFonts w:ascii="Frutiger LT Com 45 Light" w:hAnsi="Frutiger LT Com 45 Light"/>
          <w:sz w:val="24"/>
          <w:szCs w:val="24"/>
        </w:rPr>
        <w:t xml:space="preserve">Matt </w:t>
      </w:r>
      <w:r w:rsidRPr="00C45720">
        <w:rPr>
          <w:rFonts w:ascii="Frutiger LT Com 45 Light" w:hAnsi="Frutiger LT Com 45 Light"/>
          <w:sz w:val="24"/>
          <w:szCs w:val="24"/>
        </w:rPr>
        <w:t>si occupa anche di consulenza aziendale supportando numerose aziende, sia in Italia che all’estero, nello sviluppo di processi di implementazione dell’Industria 4.0.</w:t>
      </w:r>
    </w:p>
    <w:p w14:paraId="3E1350F7" w14:textId="77777777" w:rsidR="0083785E" w:rsidRPr="00444209" w:rsidRDefault="0083785E" w:rsidP="0083785E">
      <w:pPr>
        <w:rPr>
          <w:rFonts w:ascii="Frutiger LT Com 45 Light" w:hAnsi="Frutiger LT Com 45 Light" w:cstheme="minorHAnsi"/>
          <w:bCs/>
          <w:color w:val="000000"/>
          <w:sz w:val="24"/>
          <w:szCs w:val="24"/>
        </w:rPr>
      </w:pPr>
    </w:p>
    <w:p w14:paraId="0615FA76" w14:textId="77777777" w:rsidR="0083785E" w:rsidRPr="00444209" w:rsidRDefault="0083785E" w:rsidP="0083785E">
      <w:pPr>
        <w:jc w:val="center"/>
        <w:rPr>
          <w:rFonts w:ascii="Frutiger LT Com 45 Light" w:hAnsi="Frutiger LT Com 45 Light" w:cstheme="minorHAnsi"/>
          <w:bCs/>
          <w:color w:val="000000"/>
          <w:sz w:val="24"/>
          <w:szCs w:val="24"/>
        </w:rPr>
      </w:pPr>
      <w:r w:rsidRPr="00444209">
        <w:rPr>
          <w:rFonts w:ascii="Frutiger LT Com 45 Light" w:hAnsi="Frutiger LT Com 45 Light" w:cstheme="minorHAnsi"/>
          <w:bCs/>
          <w:color w:val="000000"/>
          <w:sz w:val="24"/>
          <w:szCs w:val="24"/>
        </w:rPr>
        <w:t>***</w:t>
      </w:r>
    </w:p>
    <w:p w14:paraId="14363578" w14:textId="77777777" w:rsidR="0083785E" w:rsidRPr="00444209" w:rsidRDefault="0083785E" w:rsidP="0083785E">
      <w:pPr>
        <w:rPr>
          <w:rFonts w:ascii="Frutiger LT Com 45 Light" w:hAnsi="Frutiger LT Com 45 Light" w:cstheme="minorHAnsi"/>
          <w:bCs/>
          <w:color w:val="000000"/>
          <w:sz w:val="24"/>
          <w:szCs w:val="24"/>
        </w:rPr>
      </w:pPr>
    </w:p>
    <w:p w14:paraId="7EAE03B2" w14:textId="77777777" w:rsidR="0083785E" w:rsidRPr="00444209" w:rsidRDefault="0083785E" w:rsidP="0083785E">
      <w:pPr>
        <w:rPr>
          <w:rFonts w:ascii="Frutiger LT Com 45 Light" w:hAnsi="Frutiger LT Com 45 Light" w:cstheme="minorHAnsi"/>
          <w:sz w:val="24"/>
          <w:szCs w:val="24"/>
        </w:rPr>
      </w:pPr>
      <w:r w:rsidRPr="00444209">
        <w:rPr>
          <w:rFonts w:ascii="Frutiger LT Com 45 Light" w:hAnsi="Frutiger LT Com 45 Light"/>
          <w:b/>
          <w:sz w:val="24"/>
          <w:szCs w:val="24"/>
        </w:rPr>
        <w:lastRenderedPageBreak/>
        <w:t>Annalisa Magone</w:t>
      </w:r>
      <w:r w:rsidRPr="00444209">
        <w:rPr>
          <w:rFonts w:ascii="Frutiger LT Com 45 Light" w:hAnsi="Frutiger LT Com 45 Light"/>
          <w:sz w:val="24"/>
          <w:szCs w:val="24"/>
        </w:rPr>
        <w:t xml:space="preserve"> è presidente di </w:t>
      </w:r>
      <w:r w:rsidRPr="00444209">
        <w:rPr>
          <w:rFonts w:ascii="Frutiger LT Com 45 Light" w:hAnsi="Frutiger LT Com 45 Light" w:cstheme="minorHAnsi"/>
          <w:sz w:val="24"/>
          <w:szCs w:val="24"/>
        </w:rPr>
        <w:t xml:space="preserve">Torino Nord Ovest, centro di ricerca su lavoro, impresa e innovazione, e responsabile di </w:t>
      </w:r>
      <w:proofErr w:type="spellStart"/>
      <w:r w:rsidRPr="00444209">
        <w:rPr>
          <w:rFonts w:ascii="Frutiger LT Com 45 Light" w:hAnsi="Frutiger LT Com 45 Light" w:cstheme="minorHAnsi"/>
          <w:sz w:val="24"/>
          <w:szCs w:val="24"/>
        </w:rPr>
        <w:t>LaboraTono</w:t>
      </w:r>
      <w:proofErr w:type="spellEnd"/>
      <w:r w:rsidRPr="00444209">
        <w:rPr>
          <w:rFonts w:ascii="Frutiger LT Com 45 Light" w:hAnsi="Frutiger LT Com 45 Light" w:cstheme="minorHAnsi"/>
          <w:sz w:val="24"/>
          <w:szCs w:val="24"/>
        </w:rPr>
        <w:t xml:space="preserve">, unità di ricerca congiunta interdisciplinare costituita con la fondazione di ricerca tecnologica Links (sede al Politecnico di Torino). Collabora con la start-up parigina </w:t>
      </w:r>
      <w:proofErr w:type="spellStart"/>
      <w:r w:rsidRPr="00444209">
        <w:rPr>
          <w:rFonts w:ascii="Frutiger LT Com 45 Light" w:hAnsi="Frutiger LT Com 45 Light" w:cstheme="minorHAnsi"/>
          <w:sz w:val="24"/>
          <w:szCs w:val="24"/>
        </w:rPr>
        <w:t>Inwibe</w:t>
      </w:r>
      <w:proofErr w:type="spellEnd"/>
      <w:r w:rsidRPr="00444209">
        <w:rPr>
          <w:rFonts w:ascii="Frutiger LT Com 45 Light" w:hAnsi="Frutiger LT Com 45 Light" w:cstheme="minorHAnsi"/>
          <w:sz w:val="24"/>
          <w:szCs w:val="24"/>
        </w:rPr>
        <w:t>, che sviluppa progetti di innovazione digitale e di open innovation per il mondo corporate. È membro del comitato scientifico di Innovazione Apprendimento Lavoro; membro della Consulta Industria CGIL.</w:t>
      </w:r>
    </w:p>
    <w:p w14:paraId="74D0D253" w14:textId="77777777" w:rsidR="0083785E" w:rsidRPr="00444209" w:rsidRDefault="0083785E" w:rsidP="0083785E">
      <w:pPr>
        <w:rPr>
          <w:rFonts w:ascii="Frutiger LT Com 45 Light" w:hAnsi="Frutiger LT Com 45 Light" w:cstheme="minorHAnsi"/>
          <w:sz w:val="24"/>
          <w:szCs w:val="24"/>
        </w:rPr>
      </w:pPr>
    </w:p>
    <w:p w14:paraId="0A21B45D" w14:textId="77777777" w:rsidR="0083785E" w:rsidRPr="00444209" w:rsidRDefault="0083785E" w:rsidP="0083785E">
      <w:pPr>
        <w:rPr>
          <w:rFonts w:ascii="Frutiger LT Com 45 Light" w:hAnsi="Frutiger LT Com 45 Light" w:cstheme="minorHAnsi"/>
          <w:sz w:val="24"/>
          <w:szCs w:val="24"/>
        </w:rPr>
      </w:pPr>
      <w:r w:rsidRPr="00444209">
        <w:rPr>
          <w:rFonts w:ascii="Frutiger LT Com 45 Light" w:hAnsi="Frutiger LT Com 45 Light" w:cstheme="minorHAnsi"/>
          <w:sz w:val="24"/>
          <w:szCs w:val="24"/>
        </w:rPr>
        <w:t xml:space="preserve">È stata responsabile relazioni esterne per diverse istituzioni torinesi, fra cui l’incubatore di imprese innovative del Politecnico di Torino (I3P), il Consorzio per la Ricerca e l’Educazione (COREP), l’agenzia che la realizzato il piano strategico per la trasformazione urbana della città in previsione delle Olimpiadi Invernali 2006 (Torino Internazionale). </w:t>
      </w:r>
    </w:p>
    <w:p w14:paraId="4A111127" w14:textId="77777777" w:rsidR="0083785E" w:rsidRPr="00444209" w:rsidRDefault="0083785E" w:rsidP="0083785E">
      <w:pPr>
        <w:rPr>
          <w:rFonts w:ascii="Frutiger LT Com 45 Light" w:hAnsi="Frutiger LT Com 45 Light"/>
          <w:sz w:val="24"/>
          <w:szCs w:val="24"/>
        </w:rPr>
      </w:pPr>
    </w:p>
    <w:p w14:paraId="0BCBD5F2" w14:textId="77777777" w:rsidR="0083785E" w:rsidRPr="00444209" w:rsidRDefault="0083785E" w:rsidP="0083785E">
      <w:pPr>
        <w:rPr>
          <w:rFonts w:ascii="Frutiger LT Com 45 Light" w:hAnsi="Frutiger LT Com 45 Light" w:cstheme="minorHAnsi"/>
          <w:sz w:val="24"/>
          <w:szCs w:val="24"/>
        </w:rPr>
      </w:pPr>
      <w:r w:rsidRPr="00444209">
        <w:rPr>
          <w:rFonts w:ascii="Frutiger LT Com 45 Light" w:hAnsi="Frutiger LT Com 45 Light" w:cstheme="minorHAnsi"/>
          <w:sz w:val="24"/>
          <w:szCs w:val="24"/>
        </w:rPr>
        <w:t xml:space="preserve">Ha pubblicato con Tatiana Mazali </w:t>
      </w:r>
      <w:r w:rsidRPr="00444209">
        <w:rPr>
          <w:rFonts w:ascii="Frutiger LT Com 45 Light" w:hAnsi="Frutiger LT Com 45 Light" w:cstheme="minorHAnsi"/>
          <w:i/>
          <w:sz w:val="24"/>
          <w:szCs w:val="24"/>
        </w:rPr>
        <w:t>Il lavoro che serve. Persone nell’industria 4.0</w:t>
      </w:r>
      <w:r w:rsidRPr="00444209">
        <w:rPr>
          <w:rFonts w:ascii="Frutiger LT Com 45 Light" w:hAnsi="Frutiger LT Com 45 Light" w:cstheme="minorHAnsi"/>
          <w:sz w:val="24"/>
          <w:szCs w:val="24"/>
        </w:rPr>
        <w:t xml:space="preserve"> (2018) e </w:t>
      </w:r>
      <w:r w:rsidRPr="00444209">
        <w:rPr>
          <w:rFonts w:ascii="Frutiger LT Com 45 Light" w:hAnsi="Frutiger LT Com 45 Light" w:cstheme="minorHAnsi"/>
          <w:i/>
          <w:sz w:val="24"/>
          <w:szCs w:val="24"/>
        </w:rPr>
        <w:t>Industria 4.0. Macchine e uomini nella fabbrica digitale</w:t>
      </w:r>
      <w:r w:rsidRPr="00444209">
        <w:rPr>
          <w:rFonts w:ascii="Frutiger LT Com 45 Light" w:hAnsi="Frutiger LT Com 45 Light" w:cstheme="minorHAnsi"/>
          <w:sz w:val="24"/>
          <w:szCs w:val="24"/>
        </w:rPr>
        <w:t xml:space="preserve"> (2016); con Rodolfo Zich </w:t>
      </w:r>
      <w:r w:rsidRPr="00444209">
        <w:rPr>
          <w:rFonts w:ascii="Frutiger LT Com 45 Light" w:hAnsi="Frutiger LT Com 45 Light" w:cstheme="minorHAnsi"/>
          <w:i/>
          <w:sz w:val="24"/>
          <w:szCs w:val="24"/>
        </w:rPr>
        <w:t>Innovazione, ricerca e trasferimento tecnologico</w:t>
      </w:r>
      <w:r w:rsidRPr="00444209">
        <w:rPr>
          <w:rFonts w:ascii="Frutiger LT Com 45 Light" w:hAnsi="Frutiger LT Com 45 Light" w:cstheme="minorHAnsi"/>
          <w:sz w:val="24"/>
          <w:szCs w:val="24"/>
        </w:rPr>
        <w:t xml:space="preserve"> (2015); con Alberto Papuzzi </w:t>
      </w:r>
      <w:r w:rsidRPr="00444209">
        <w:rPr>
          <w:rFonts w:ascii="Frutiger LT Com 45 Light" w:hAnsi="Frutiger LT Com 45 Light" w:cstheme="minorHAnsi"/>
          <w:i/>
          <w:sz w:val="24"/>
          <w:szCs w:val="24"/>
        </w:rPr>
        <w:t>Storia e memoria in sessanta fotografie in Torino industria. Persone, lavoro, imprese</w:t>
      </w:r>
      <w:r w:rsidRPr="00444209">
        <w:rPr>
          <w:rFonts w:ascii="Frutiger LT Com 45 Light" w:hAnsi="Frutiger LT Com 45 Light" w:cstheme="minorHAnsi"/>
          <w:sz w:val="24"/>
          <w:szCs w:val="24"/>
        </w:rPr>
        <w:t xml:space="preserve"> (2008). </w:t>
      </w:r>
    </w:p>
    <w:p w14:paraId="25DB510C" w14:textId="77777777" w:rsidR="0083785E" w:rsidRPr="00444209" w:rsidRDefault="0083785E" w:rsidP="0083785E">
      <w:pPr>
        <w:rPr>
          <w:rFonts w:ascii="Frutiger LT Com 45 Light" w:hAnsi="Frutiger LT Com 45 Light" w:cstheme="minorHAnsi"/>
          <w:sz w:val="24"/>
          <w:szCs w:val="24"/>
        </w:rPr>
      </w:pPr>
    </w:p>
    <w:p w14:paraId="69C112AC" w14:textId="77777777" w:rsidR="0083785E" w:rsidRPr="00444209" w:rsidRDefault="0083785E" w:rsidP="0083785E">
      <w:pPr>
        <w:rPr>
          <w:rFonts w:ascii="Frutiger LT Com 45 Light" w:hAnsi="Frutiger LT Com 45 Light"/>
          <w:sz w:val="24"/>
          <w:szCs w:val="24"/>
        </w:rPr>
      </w:pPr>
    </w:p>
    <w:p w14:paraId="2EF63E1B" w14:textId="77777777" w:rsidR="0083785E" w:rsidRPr="00444209" w:rsidRDefault="0083785E" w:rsidP="0083785E">
      <w:pPr>
        <w:rPr>
          <w:rFonts w:ascii="Frutiger LT Com 45 Light" w:hAnsi="Frutiger LT Com 45 Light"/>
          <w:sz w:val="24"/>
          <w:szCs w:val="24"/>
          <w:lang w:eastAsia="en-GB"/>
        </w:rPr>
      </w:pPr>
    </w:p>
    <w:p w14:paraId="37B961AF" w14:textId="77777777" w:rsidR="0083785E" w:rsidRPr="00444209" w:rsidRDefault="0083785E" w:rsidP="0083785E">
      <w:pPr>
        <w:rPr>
          <w:rFonts w:ascii="Frutiger LT Com 45 Light" w:hAnsi="Frutiger LT Com 45 Light" w:cstheme="minorHAnsi"/>
          <w:sz w:val="24"/>
          <w:szCs w:val="24"/>
        </w:rPr>
      </w:pPr>
    </w:p>
    <w:p w14:paraId="5DE5422D" w14:textId="77777777" w:rsidR="00BF3AA1" w:rsidRPr="00444209" w:rsidRDefault="00BF3AA1" w:rsidP="00BF3AA1">
      <w:pPr>
        <w:rPr>
          <w:rFonts w:ascii="Frutiger LT Com 45 Light" w:hAnsi="Frutiger LT Com 45 Light"/>
          <w:sz w:val="24"/>
          <w:szCs w:val="24"/>
        </w:rPr>
      </w:pPr>
    </w:p>
    <w:p w14:paraId="3F289CC0" w14:textId="77777777" w:rsidR="00BF3AA1" w:rsidRPr="00444209" w:rsidRDefault="00BF3AA1" w:rsidP="00BF3AA1">
      <w:pPr>
        <w:rPr>
          <w:rFonts w:ascii="Frutiger LT Com 45 Light" w:hAnsi="Frutiger LT Com 45 Light"/>
          <w:sz w:val="24"/>
          <w:szCs w:val="24"/>
          <w:lang w:eastAsia="en-GB"/>
        </w:rPr>
      </w:pPr>
    </w:p>
    <w:p w14:paraId="14125AE1" w14:textId="77777777" w:rsidR="00BF3AA1" w:rsidRPr="00444209" w:rsidRDefault="00BF3AA1" w:rsidP="00BF3AA1">
      <w:pPr>
        <w:rPr>
          <w:rFonts w:ascii="Frutiger LT Com 45 Light" w:hAnsi="Frutiger LT Com 45 Light" w:cstheme="minorHAnsi"/>
          <w:sz w:val="24"/>
          <w:szCs w:val="24"/>
          <w:lang w:eastAsia="en-GB"/>
        </w:rPr>
      </w:pPr>
    </w:p>
    <w:p w14:paraId="1F351726" w14:textId="77777777" w:rsidR="00BF3AA1" w:rsidRPr="00444209" w:rsidRDefault="00BF3AA1" w:rsidP="00BF3AA1">
      <w:pPr>
        <w:rPr>
          <w:rFonts w:ascii="Frutiger LT Com 45 Light" w:hAnsi="Frutiger LT Com 45 Light" w:cstheme="minorHAnsi"/>
          <w:sz w:val="24"/>
          <w:szCs w:val="24"/>
          <w:lang w:eastAsia="en-GB"/>
        </w:rPr>
      </w:pPr>
    </w:p>
    <w:p w14:paraId="52C5C320" w14:textId="77777777" w:rsidR="00BF3AA1" w:rsidRPr="00444209" w:rsidRDefault="00BF3AA1" w:rsidP="00BF3AA1">
      <w:pPr>
        <w:rPr>
          <w:rFonts w:ascii="Frutiger LT Com 45 Light" w:hAnsi="Frutiger LT Com 45 Light" w:cstheme="minorHAnsi"/>
          <w:sz w:val="24"/>
          <w:szCs w:val="24"/>
          <w:lang w:eastAsia="en-GB"/>
        </w:rPr>
      </w:pPr>
    </w:p>
    <w:p w14:paraId="07DB96EB" w14:textId="77777777" w:rsidR="006F1580" w:rsidRPr="00444209" w:rsidRDefault="006F1580">
      <w:pPr>
        <w:rPr>
          <w:rFonts w:ascii="Frutiger LT Com 45 Light" w:hAnsi="Frutiger LT Com 45 Light"/>
        </w:rPr>
      </w:pPr>
    </w:p>
    <w:sectPr w:rsidR="006F1580" w:rsidRPr="00444209" w:rsidSect="00BF3AA1">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Com 45 Light">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A1"/>
    <w:rsid w:val="00037798"/>
    <w:rsid w:val="000D2402"/>
    <w:rsid w:val="002235DB"/>
    <w:rsid w:val="00444209"/>
    <w:rsid w:val="006F1580"/>
    <w:rsid w:val="0077229D"/>
    <w:rsid w:val="0083785E"/>
    <w:rsid w:val="008F0AFF"/>
    <w:rsid w:val="009C06CF"/>
    <w:rsid w:val="00A12246"/>
    <w:rsid w:val="00A22574"/>
    <w:rsid w:val="00A704E7"/>
    <w:rsid w:val="00BB2D80"/>
    <w:rsid w:val="00BE6D99"/>
    <w:rsid w:val="00BF3AA1"/>
    <w:rsid w:val="00C45720"/>
    <w:rsid w:val="00F62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7375"/>
  <w15:docId w15:val="{55E2B439-6EED-46F8-AE57-891A7E14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Calibri Light"/>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3AA1"/>
    <w:rPr>
      <w:rFonts w:ascii="Calibri" w:hAnsi="Calibri"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F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BF3AA1"/>
  </w:style>
  <w:style w:type="paragraph" w:styleId="NormaleWeb">
    <w:name w:val="Normal (Web)"/>
    <w:basedOn w:val="Normale"/>
    <w:uiPriority w:val="99"/>
    <w:semiHidden/>
    <w:unhideWhenUsed/>
    <w:rsid w:val="0077229D"/>
    <w:pPr>
      <w:spacing w:before="100" w:beforeAutospacing="1" w:after="100" w:afterAutospacing="1"/>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8736">
      <w:bodyDiv w:val="1"/>
      <w:marLeft w:val="0"/>
      <w:marRight w:val="0"/>
      <w:marTop w:val="0"/>
      <w:marBottom w:val="0"/>
      <w:divBdr>
        <w:top w:val="none" w:sz="0" w:space="0" w:color="auto"/>
        <w:left w:val="none" w:sz="0" w:space="0" w:color="auto"/>
        <w:bottom w:val="none" w:sz="0" w:space="0" w:color="auto"/>
        <w:right w:val="none" w:sz="0" w:space="0" w:color="auto"/>
      </w:divBdr>
    </w:div>
    <w:div w:id="932393057">
      <w:bodyDiv w:val="1"/>
      <w:marLeft w:val="0"/>
      <w:marRight w:val="0"/>
      <w:marTop w:val="0"/>
      <w:marBottom w:val="0"/>
      <w:divBdr>
        <w:top w:val="none" w:sz="0" w:space="0" w:color="auto"/>
        <w:left w:val="none" w:sz="0" w:space="0" w:color="auto"/>
        <w:bottom w:val="none" w:sz="0" w:space="0" w:color="auto"/>
        <w:right w:val="none" w:sz="0" w:space="0" w:color="auto"/>
      </w:divBdr>
    </w:div>
    <w:div w:id="18766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paola mussinatto</cp:lastModifiedBy>
  <cp:revision>2</cp:revision>
  <dcterms:created xsi:type="dcterms:W3CDTF">2021-05-03T10:12:00Z</dcterms:created>
  <dcterms:modified xsi:type="dcterms:W3CDTF">2021-05-03T10:12:00Z</dcterms:modified>
</cp:coreProperties>
</file>